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4" w:tblpY="2741"/>
        <w:tblOverlap w:val="never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01"/>
        <w:gridCol w:w="1650"/>
        <w:gridCol w:w="1468"/>
        <w:gridCol w:w="1559"/>
        <w:gridCol w:w="1043"/>
      </w:tblGrid>
      <w:tr w14:paraId="258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27" w:type="dxa"/>
            <w:gridSpan w:val="6"/>
            <w:vAlign w:val="center"/>
          </w:tcPr>
          <w:p w14:paraId="7A46D46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符合申报条件业绩</w:t>
            </w:r>
          </w:p>
        </w:tc>
      </w:tr>
      <w:tr w14:paraId="7F78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27" w:type="dxa"/>
            <w:gridSpan w:val="6"/>
          </w:tcPr>
          <w:p w14:paraId="2D1C5C0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任现职以来教学工作情况</w:t>
            </w:r>
          </w:p>
        </w:tc>
      </w:tr>
      <w:tr w14:paraId="3518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vAlign w:val="center"/>
          </w:tcPr>
          <w:p w14:paraId="5135B89C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  <w:p w14:paraId="5BAADE0C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701" w:type="dxa"/>
            <w:vAlign w:val="center"/>
          </w:tcPr>
          <w:p w14:paraId="6C8C2D13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讲授课程名称</w:t>
            </w:r>
          </w:p>
        </w:tc>
        <w:tc>
          <w:tcPr>
            <w:tcW w:w="1650" w:type="dxa"/>
            <w:vAlign w:val="center"/>
          </w:tcPr>
          <w:p w14:paraId="0E68F101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1468" w:type="dxa"/>
            <w:vAlign w:val="center"/>
          </w:tcPr>
          <w:p w14:paraId="2B969647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教学工作量（学时）</w:t>
            </w:r>
          </w:p>
        </w:tc>
        <w:tc>
          <w:tcPr>
            <w:tcW w:w="1559" w:type="dxa"/>
            <w:vAlign w:val="center"/>
          </w:tcPr>
          <w:p w14:paraId="63264C7C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学年课堂教学（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标准课时</w:t>
            </w: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43" w:type="dxa"/>
            <w:vAlign w:val="center"/>
          </w:tcPr>
          <w:p w14:paraId="192257C3">
            <w:pPr>
              <w:spacing w:line="264" w:lineRule="exact"/>
              <w:ind w:left="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教学业绩等级</w:t>
            </w:r>
          </w:p>
        </w:tc>
      </w:tr>
      <w:tr w14:paraId="64BD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vAlign w:val="center"/>
          </w:tcPr>
          <w:p w14:paraId="2B013235"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701" w:type="dxa"/>
            <w:vAlign w:val="center"/>
          </w:tcPr>
          <w:p w14:paraId="1F81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程序设计基础；</w:t>
            </w:r>
          </w:p>
          <w:p w14:paraId="0E0CA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面向对象程序设计；</w:t>
            </w:r>
          </w:p>
          <w:p w14:paraId="4E425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人工智能；</w:t>
            </w:r>
          </w:p>
          <w:p w14:paraId="7A628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认识实习；</w:t>
            </w:r>
          </w:p>
          <w:p w14:paraId="250173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</w:tc>
        <w:tc>
          <w:tcPr>
            <w:tcW w:w="1650" w:type="dxa"/>
            <w:vAlign w:val="center"/>
          </w:tcPr>
          <w:p w14:paraId="65B6C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软工21-1、21-2、21-3、20-3、19-2、21ZB-1；22ZB-1；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机器人20-1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2；</w:t>
            </w:r>
          </w:p>
          <w:p w14:paraId="206779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软工22-3；</w:t>
            </w:r>
          </w:p>
          <w:p w14:paraId="523D1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软工19毕业生</w:t>
            </w:r>
          </w:p>
          <w:p w14:paraId="0194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 w14:paraId="2E7A7B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340.52</w:t>
            </w:r>
          </w:p>
        </w:tc>
        <w:tc>
          <w:tcPr>
            <w:tcW w:w="1559" w:type="dxa"/>
            <w:vAlign w:val="center"/>
          </w:tcPr>
          <w:p w14:paraId="69BDEC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043" w:type="dxa"/>
            <w:vAlign w:val="center"/>
          </w:tcPr>
          <w:p w14:paraId="3E259D9C"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1E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vAlign w:val="center"/>
          </w:tcPr>
          <w:p w14:paraId="54295D36"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701" w:type="dxa"/>
            <w:vAlign w:val="center"/>
          </w:tcPr>
          <w:p w14:paraId="583D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组成原理；</w:t>
            </w:r>
          </w:p>
          <w:p w14:paraId="6BD65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数据库系统概论；</w:t>
            </w:r>
          </w:p>
          <w:p w14:paraId="1C6A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程序设计实训；</w:t>
            </w:r>
          </w:p>
          <w:p w14:paraId="4A64B1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专业专题训练；</w:t>
            </w:r>
          </w:p>
          <w:p w14:paraId="62BBE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操作系统；</w:t>
            </w:r>
          </w:p>
          <w:p w14:paraId="6DFD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软件设计与体系结构；</w:t>
            </w:r>
          </w:p>
          <w:p w14:paraId="1DF8D1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</w:tc>
        <w:tc>
          <w:tcPr>
            <w:tcW w:w="1650" w:type="dxa"/>
            <w:vAlign w:val="center"/>
          </w:tcPr>
          <w:p w14:paraId="3147C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软工22-3、4；</w:t>
            </w:r>
          </w:p>
          <w:p w14:paraId="4B9B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软工S23-1、2；</w:t>
            </w:r>
          </w:p>
          <w:p w14:paraId="46FF7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软工22ZB-1；</w:t>
            </w:r>
          </w:p>
          <w:p w14:paraId="4B4AA1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软工20-3；</w:t>
            </w:r>
          </w:p>
          <w:p w14:paraId="44B9A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软工22-3、4、ZB；软工21-1、2、3、ZB；</w:t>
            </w:r>
          </w:p>
          <w:p w14:paraId="709D7C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软工20毕业生</w:t>
            </w:r>
          </w:p>
        </w:tc>
        <w:tc>
          <w:tcPr>
            <w:tcW w:w="1468" w:type="dxa"/>
            <w:vAlign w:val="center"/>
          </w:tcPr>
          <w:p w14:paraId="396E07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595.6</w:t>
            </w:r>
          </w:p>
        </w:tc>
        <w:tc>
          <w:tcPr>
            <w:tcW w:w="1559" w:type="dxa"/>
            <w:vAlign w:val="center"/>
          </w:tcPr>
          <w:p w14:paraId="42BF26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043" w:type="dxa"/>
            <w:vAlign w:val="center"/>
          </w:tcPr>
          <w:p w14:paraId="7E6422C8">
            <w:pPr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8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6" w:type="dxa"/>
            <w:vAlign w:val="center"/>
          </w:tcPr>
          <w:p w14:paraId="0B6AC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</w:t>
            </w:r>
          </w:p>
        </w:tc>
        <w:tc>
          <w:tcPr>
            <w:tcW w:w="1701" w:type="dxa"/>
            <w:vAlign w:val="center"/>
          </w:tcPr>
          <w:p w14:paraId="7CBA4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计算机组成原理；</w:t>
            </w:r>
          </w:p>
          <w:p w14:paraId="39B6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软件工程导论；</w:t>
            </w:r>
          </w:p>
          <w:p w14:paraId="7227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软件设计与体系结构；</w:t>
            </w:r>
          </w:p>
          <w:p w14:paraId="615E1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系统分析与设计；</w:t>
            </w:r>
          </w:p>
          <w:p w14:paraId="42AA9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Python程序设计；</w:t>
            </w:r>
          </w:p>
          <w:p w14:paraId="2E9C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面向对象程序设计实训；软件开发实践I；</w:t>
            </w:r>
          </w:p>
          <w:p w14:paraId="7B25DB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</w:tc>
        <w:tc>
          <w:tcPr>
            <w:tcW w:w="1650" w:type="dxa"/>
            <w:vAlign w:val="center"/>
          </w:tcPr>
          <w:p w14:paraId="7A3D3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软工23-3、4、ZB；软工23-ZB；软工22-1、2、3、4；</w:t>
            </w:r>
          </w:p>
          <w:p w14:paraId="02669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软工23-3、4；</w:t>
            </w:r>
          </w:p>
          <w:p w14:paraId="72507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软工23-1、2；</w:t>
            </w:r>
          </w:p>
          <w:p w14:paraId="53F2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软工23-1；</w:t>
            </w:r>
          </w:p>
          <w:p w14:paraId="4D1B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软工23-1；</w:t>
            </w:r>
          </w:p>
          <w:p w14:paraId="00F0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软工21毕业生</w:t>
            </w:r>
          </w:p>
          <w:p w14:paraId="486FC1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8" w:type="dxa"/>
            <w:vAlign w:val="center"/>
          </w:tcPr>
          <w:p w14:paraId="3746A2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744.8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5D6E4D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043" w:type="dxa"/>
            <w:vAlign w:val="center"/>
          </w:tcPr>
          <w:p w14:paraId="2DF78BD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5CA94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9089D"/>
    <w:rsid w:val="03010138"/>
    <w:rsid w:val="1C0C2917"/>
    <w:rsid w:val="1C3E1334"/>
    <w:rsid w:val="23534A76"/>
    <w:rsid w:val="32ED13B1"/>
    <w:rsid w:val="3999089D"/>
    <w:rsid w:val="468B3480"/>
    <w:rsid w:val="687C2595"/>
    <w:rsid w:val="7CE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478</Characters>
  <Lines>0</Lines>
  <Paragraphs>0</Paragraphs>
  <TotalTime>193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2025-09-10T08:06:00Z</dcterms:created>
  <dc:creator>feli</dc:creator>
  <cp:lastModifiedBy>ch</cp:lastModifiedBy>
  <dcterms:modified xsi:type="dcterms:W3CDTF">2025-09-11T06:49:56Z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D9A985AEB5814392B0A85B41E1213C53_11</vt:lpwstr>
  </property>
  <property fmtid="{D5CDD505-2E9C-101B-9397-08002B2CF9AE}" pid="4" name="KSOTemplateDocerSaveRecord">
    <vt:lpwstr>eyJoZGlkIjoiMDAxYjM2ZDI1Yjk2OTFiYjgwNzFiZDJjOTAzNDNlZWEiLCJ1c2VySWQiOiI0MDM2OTg0NzUifQ==</vt:lpwstr>
  </property>
</Properties>
</file>