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密封竞价单</w:t>
      </w:r>
    </w:p>
    <w:p>
      <w:pPr>
        <w:spacing w:line="360" w:lineRule="auto"/>
        <w:ind w:right="68"/>
        <w:rPr>
          <w:rFonts w:hint="eastAsia" w:ascii="??_GB2312" w:eastAsia="Times New Roman"/>
          <w:color w:val="000000"/>
          <w:sz w:val="28"/>
          <w:szCs w:val="28"/>
          <w:lang w:bidi="ar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>
        <w:rPr>
          <w:rFonts w:hint="eastAsia" w:ascii="??_GB2312" w:eastAsia="Times New Roman"/>
          <w:color w:val="000000"/>
          <w:sz w:val="28"/>
          <w:szCs w:val="28"/>
          <w:lang w:val="en-US" w:eastAsia="zh-CN" w:bidi="ar"/>
        </w:rPr>
        <w:t>陆安平台接口服务</w:t>
      </w:r>
      <w:r>
        <w:rPr>
          <w:rFonts w:ascii="??_GB2312" w:eastAsia="Times New Roman"/>
          <w:color w:val="000000"/>
          <w:sz w:val="28"/>
          <w:szCs w:val="28"/>
          <w:lang w:val="en-US" w:eastAsia="zh-CN" w:bidi="ar"/>
        </w:rPr>
        <w:t>项目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  <w:bookmarkStart w:id="0" w:name="_GoBack"/>
      <w:bookmarkEnd w:id="0"/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5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>
      <w:pPr>
        <w:spacing w:line="360" w:lineRule="auto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jYyYTIyYjhiNzdlM2RiMmEwMGQ0YmIwYzEwNDgifQ=="/>
  </w:docVars>
  <w:rsids>
    <w:rsidRoot w:val="00F11774"/>
    <w:rsid w:val="000B62C5"/>
    <w:rsid w:val="00273B33"/>
    <w:rsid w:val="003A59F8"/>
    <w:rsid w:val="00454ADB"/>
    <w:rsid w:val="006677F0"/>
    <w:rsid w:val="006D0D17"/>
    <w:rsid w:val="007B0E43"/>
    <w:rsid w:val="007C44CC"/>
    <w:rsid w:val="008B5306"/>
    <w:rsid w:val="00911FE6"/>
    <w:rsid w:val="009F30EE"/>
    <w:rsid w:val="00A64E34"/>
    <w:rsid w:val="00B2314E"/>
    <w:rsid w:val="00B40F83"/>
    <w:rsid w:val="00B85761"/>
    <w:rsid w:val="00BA33AE"/>
    <w:rsid w:val="00D0447F"/>
    <w:rsid w:val="00F11774"/>
    <w:rsid w:val="00F11BE1"/>
    <w:rsid w:val="1F97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zjwchc</Company>
  <Pages>1</Pages>
  <Words>190</Words>
  <Characters>190</Characters>
  <Lines>1</Lines>
  <Paragraphs>1</Paragraphs>
  <TotalTime>0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2021-11-09T08:43:00Z</dcterms:created>
  <dc:creator>张海峰</dc:creator>
  <cp:lastModifiedBy>信息工程学院</cp:lastModifiedBy>
  <dcterms:modified xsi:type="dcterms:W3CDTF">2022-12-05T01:37:14Z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69544CC14B8748D4BB8BD9C93D082FD5</vt:lpwstr>
  </property>
</Properties>
</file>